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D4F" w:rsidRPr="00DA0D4F" w:rsidRDefault="00DA0D4F" w:rsidP="00DA0D4F">
      <w:pPr>
        <w:spacing w:before="180" w:after="0" w:line="630" w:lineRule="atLeast"/>
        <w:textAlignment w:val="baseline"/>
        <w:outlineLvl w:val="0"/>
        <w:rPr>
          <w:rFonts w:ascii="Georgia" w:eastAsia="Times New Roman" w:hAnsi="Georgia" w:cs="Arial"/>
          <w:b/>
          <w:bCs/>
          <w:color w:val="333333"/>
          <w:kern w:val="36"/>
          <w:sz w:val="63"/>
          <w:szCs w:val="63"/>
          <w:lang w:bidi="he-IL"/>
        </w:rPr>
      </w:pPr>
      <w:r w:rsidRPr="00DA0D4F">
        <w:rPr>
          <w:rFonts w:ascii="Georgia" w:eastAsia="Times New Roman" w:hAnsi="Georgia" w:cs="Arial"/>
          <w:b/>
          <w:bCs/>
          <w:color w:val="333333"/>
          <w:kern w:val="36"/>
          <w:sz w:val="63"/>
          <w:szCs w:val="63"/>
          <w:lang w:bidi="he-IL"/>
        </w:rPr>
        <w:t>Mount Zion celebrates tradition, looks to future in state</w:t>
      </w:r>
    </w:p>
    <w:p w:rsidR="00DA0D4F" w:rsidRPr="00DA0D4F" w:rsidRDefault="00DA0D4F" w:rsidP="00DA0D4F">
      <w:pPr>
        <w:spacing w:after="0" w:line="330" w:lineRule="atLeast"/>
        <w:textAlignment w:val="baseline"/>
        <w:rPr>
          <w:rFonts w:ascii="Georgia" w:eastAsia="Times New Roman" w:hAnsi="Georgia" w:cs="Arial"/>
          <w:color w:val="444444"/>
          <w:sz w:val="27"/>
          <w:szCs w:val="27"/>
          <w:lang w:bidi="he-IL"/>
        </w:rPr>
      </w:pPr>
      <w:r w:rsidRPr="00DA0D4F">
        <w:rPr>
          <w:rFonts w:ascii="Georgia" w:eastAsia="Times New Roman" w:hAnsi="Georgia" w:cs="Arial"/>
          <w:color w:val="444444"/>
          <w:sz w:val="27"/>
          <w:szCs w:val="27"/>
          <w:lang w:bidi="he-IL"/>
        </w:rPr>
        <w:t>Pioneering congregation marks 160 years in state. </w:t>
      </w:r>
    </w:p>
    <w:p w:rsidR="00DA0D4F" w:rsidRPr="00DA0D4F" w:rsidRDefault="00DA0D4F" w:rsidP="00DA0D4F">
      <w:pPr>
        <w:spacing w:after="0" w:line="180" w:lineRule="atLeast"/>
        <w:textAlignment w:val="baseline"/>
        <w:rPr>
          <w:rFonts w:ascii="Helvetica" w:eastAsia="Times New Roman" w:hAnsi="Helvetica" w:cs="Helvetica"/>
          <w:color w:val="444444"/>
          <w:sz w:val="18"/>
          <w:szCs w:val="18"/>
          <w:lang w:bidi="he-IL"/>
        </w:rPr>
      </w:pPr>
      <w:r w:rsidRPr="00DA0D4F">
        <w:rPr>
          <w:rFonts w:ascii="Helvetica" w:eastAsia="Times New Roman" w:hAnsi="Helvetica" w:cs="Helvetica"/>
          <w:b/>
          <w:bCs/>
          <w:color w:val="444444"/>
          <w:sz w:val="18"/>
          <w:szCs w:val="18"/>
          <w:bdr w:val="none" w:sz="0" w:space="0" w:color="auto" w:frame="1"/>
          <w:lang w:bidi="he-IL"/>
        </w:rPr>
        <w:t>By </w:t>
      </w:r>
      <w:hyperlink r:id="rId5" w:tooltip="Jean Hopfensperger" w:history="1">
        <w:r w:rsidRPr="00DA0D4F">
          <w:rPr>
            <w:rFonts w:ascii="Helvetica" w:eastAsia="Times New Roman" w:hAnsi="Helvetica" w:cs="Helvetica"/>
            <w:b/>
            <w:bCs/>
            <w:color w:val="0000FF"/>
            <w:sz w:val="18"/>
            <w:szCs w:val="18"/>
            <w:bdr w:val="none" w:sz="0" w:space="0" w:color="auto" w:frame="1"/>
            <w:lang w:bidi="he-IL"/>
          </w:rPr>
          <w:t xml:space="preserve">Jean </w:t>
        </w:r>
        <w:proofErr w:type="spellStart"/>
        <w:r w:rsidRPr="00DA0D4F">
          <w:rPr>
            <w:rFonts w:ascii="Helvetica" w:eastAsia="Times New Roman" w:hAnsi="Helvetica" w:cs="Helvetica"/>
            <w:b/>
            <w:bCs/>
            <w:color w:val="0000FF"/>
            <w:sz w:val="18"/>
            <w:szCs w:val="18"/>
            <w:bdr w:val="none" w:sz="0" w:space="0" w:color="auto" w:frame="1"/>
            <w:lang w:bidi="he-IL"/>
          </w:rPr>
          <w:t>Hopfensperger</w:t>
        </w:r>
        <w:proofErr w:type="spellEnd"/>
      </w:hyperlink>
      <w:r w:rsidRPr="00DA0D4F">
        <w:rPr>
          <w:rFonts w:ascii="Helvetica" w:eastAsia="Times New Roman" w:hAnsi="Helvetica" w:cs="Helvetica"/>
          <w:color w:val="444444"/>
          <w:sz w:val="18"/>
          <w:szCs w:val="18"/>
          <w:lang w:bidi="he-IL"/>
        </w:rPr>
        <w:t> Star Tribune</w:t>
      </w:r>
    </w:p>
    <w:p w:rsidR="00DA0D4F" w:rsidRPr="00DA0D4F" w:rsidRDefault="00DA0D4F" w:rsidP="00DA0D4F">
      <w:pPr>
        <w:spacing w:after="0" w:line="240" w:lineRule="auto"/>
        <w:textAlignment w:val="baseline"/>
        <w:rPr>
          <w:rFonts w:ascii="Arial" w:eastAsia="Times New Roman" w:hAnsi="Arial" w:cs="Arial"/>
          <w:color w:val="444444"/>
          <w:sz w:val="20"/>
          <w:szCs w:val="20"/>
          <w:lang w:bidi="he-IL"/>
        </w:rPr>
      </w:pPr>
      <w:r w:rsidRPr="00DA0D4F">
        <w:rPr>
          <w:rFonts w:ascii="Arial" w:eastAsia="Times New Roman" w:hAnsi="Arial" w:cs="Arial"/>
          <w:color w:val="444444"/>
          <w:sz w:val="20"/>
          <w:szCs w:val="20"/>
          <w:lang w:bidi="he-IL"/>
        </w:rPr>
        <w:t> </w:t>
      </w:r>
    </w:p>
    <w:p w:rsidR="00DA0D4F" w:rsidRPr="00DA0D4F" w:rsidRDefault="00DA0D4F" w:rsidP="00DA0D4F">
      <w:pPr>
        <w:spacing w:after="0" w:line="180" w:lineRule="atLeast"/>
        <w:textAlignment w:val="baseline"/>
        <w:rPr>
          <w:rFonts w:ascii="Helvetica" w:eastAsia="Times New Roman" w:hAnsi="Helvetica" w:cs="Helvetica"/>
          <w:b/>
          <w:bCs/>
          <w:caps/>
          <w:color w:val="909090"/>
          <w:spacing w:val="8"/>
          <w:sz w:val="15"/>
          <w:szCs w:val="15"/>
          <w:lang w:bidi="he-IL"/>
        </w:rPr>
      </w:pPr>
      <w:r w:rsidRPr="00DA0D4F">
        <w:rPr>
          <w:rFonts w:ascii="Helvetica" w:eastAsia="Times New Roman" w:hAnsi="Helvetica" w:cs="Helvetica"/>
          <w:b/>
          <w:bCs/>
          <w:caps/>
          <w:color w:val="909090"/>
          <w:spacing w:val="8"/>
          <w:sz w:val="15"/>
          <w:szCs w:val="15"/>
          <w:lang w:bidi="he-IL"/>
        </w:rPr>
        <w:t>MAY 7, 2017 — 9:35PM</w:t>
      </w:r>
    </w:p>
    <w:p w:rsidR="00DA0D4F" w:rsidRPr="00DA0D4F" w:rsidRDefault="00DA0D4F" w:rsidP="00DA0D4F">
      <w:pPr>
        <w:spacing w:after="0" w:line="240" w:lineRule="auto"/>
        <w:textAlignment w:val="baseline"/>
        <w:rPr>
          <w:rFonts w:ascii="Arial" w:eastAsia="Times New Roman" w:hAnsi="Arial" w:cs="Arial"/>
          <w:color w:val="0000FF"/>
          <w:sz w:val="20"/>
          <w:szCs w:val="20"/>
          <w:lang w:bidi="he-IL"/>
        </w:rPr>
      </w:pPr>
      <w:r w:rsidRPr="00DA0D4F">
        <w:rPr>
          <w:rFonts w:ascii="Arial" w:eastAsia="Times New Roman" w:hAnsi="Arial" w:cs="Arial"/>
          <w:color w:val="222222"/>
          <w:sz w:val="20"/>
          <w:szCs w:val="20"/>
          <w:lang w:bidi="he-IL"/>
        </w:rPr>
        <w:fldChar w:fldCharType="begin"/>
      </w:r>
      <w:r w:rsidRPr="00DA0D4F">
        <w:rPr>
          <w:rFonts w:ascii="Arial" w:eastAsia="Times New Roman" w:hAnsi="Arial" w:cs="Arial"/>
          <w:color w:val="222222"/>
          <w:sz w:val="20"/>
          <w:szCs w:val="20"/>
          <w:lang w:bidi="he-IL"/>
        </w:rPr>
        <w:instrText xml:space="preserve"> HYPERLINK "http://stmedia.startribune.com/images/Zion.JPG" </w:instrText>
      </w:r>
      <w:r w:rsidRPr="00DA0D4F">
        <w:rPr>
          <w:rFonts w:ascii="Arial" w:eastAsia="Times New Roman" w:hAnsi="Arial" w:cs="Arial"/>
          <w:color w:val="222222"/>
          <w:sz w:val="20"/>
          <w:szCs w:val="20"/>
          <w:lang w:bidi="he-IL"/>
        </w:rPr>
        <w:fldChar w:fldCharType="separate"/>
      </w:r>
    </w:p>
    <w:p w:rsidR="00DA0D4F" w:rsidRPr="00DA0D4F" w:rsidRDefault="00DA0D4F" w:rsidP="00DA0D4F">
      <w:pPr>
        <w:spacing w:after="0" w:line="240" w:lineRule="auto"/>
        <w:textAlignment w:val="baseline"/>
        <w:rPr>
          <w:rFonts w:ascii="Times New Roman" w:eastAsia="Times New Roman" w:hAnsi="Times New Roman" w:cs="Times New Roman"/>
          <w:sz w:val="24"/>
          <w:szCs w:val="24"/>
          <w:lang w:bidi="he-IL"/>
        </w:rPr>
      </w:pPr>
      <w:r>
        <w:rPr>
          <w:rFonts w:ascii="Arial" w:eastAsia="Times New Roman" w:hAnsi="Arial" w:cs="Arial"/>
          <w:noProof/>
          <w:color w:val="0000FF"/>
          <w:sz w:val="20"/>
          <w:szCs w:val="20"/>
          <w:lang w:bidi="he-IL"/>
        </w:rPr>
        <w:drawing>
          <wp:inline distT="0" distB="0" distL="0" distR="0">
            <wp:extent cx="5000625" cy="3333750"/>
            <wp:effectExtent l="0" t="0" r="9525" b="0"/>
            <wp:docPr id="1" name="Picture 1" descr="itemprop">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prop">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00625" cy="3333750"/>
                    </a:xfrm>
                    <a:prstGeom prst="rect">
                      <a:avLst/>
                    </a:prstGeom>
                    <a:noFill/>
                    <a:ln>
                      <a:noFill/>
                    </a:ln>
                  </pic:spPr>
                </pic:pic>
              </a:graphicData>
            </a:graphic>
          </wp:inline>
        </w:drawing>
      </w:r>
    </w:p>
    <w:p w:rsidR="00DA0D4F" w:rsidRDefault="00DA0D4F" w:rsidP="00DA0D4F">
      <w:pPr>
        <w:spacing w:after="0" w:line="240" w:lineRule="auto"/>
        <w:textAlignment w:val="baseline"/>
        <w:rPr>
          <w:rFonts w:ascii="Arial" w:eastAsia="Times New Roman" w:hAnsi="Arial" w:cs="Arial"/>
          <w:color w:val="222222"/>
          <w:sz w:val="20"/>
          <w:szCs w:val="20"/>
          <w:lang w:bidi="he-IL"/>
        </w:rPr>
      </w:pPr>
      <w:r w:rsidRPr="00DA0D4F">
        <w:rPr>
          <w:rFonts w:ascii="Arial" w:eastAsia="Times New Roman" w:hAnsi="Arial" w:cs="Arial"/>
          <w:color w:val="222222"/>
          <w:sz w:val="20"/>
          <w:szCs w:val="20"/>
          <w:lang w:bidi="he-IL"/>
        </w:rPr>
        <w:fldChar w:fldCharType="end"/>
      </w:r>
      <w:r w:rsidRPr="00DA0D4F">
        <w:rPr>
          <w:rFonts w:ascii="Arial" w:eastAsia="Times New Roman" w:hAnsi="Arial" w:cs="Arial"/>
          <w:color w:val="222222"/>
          <w:sz w:val="20"/>
          <w:szCs w:val="20"/>
          <w:lang w:bidi="he-IL"/>
        </w:rPr>
        <w:t xml:space="preserve">RICHARD TSONG-TAATARII, STAR </w:t>
      </w:r>
      <w:proofErr w:type="spellStart"/>
      <w:r w:rsidRPr="00DA0D4F">
        <w:rPr>
          <w:rFonts w:ascii="Arial" w:eastAsia="Times New Roman" w:hAnsi="Arial" w:cs="Arial"/>
          <w:color w:val="222222"/>
          <w:sz w:val="20"/>
          <w:szCs w:val="20"/>
          <w:lang w:bidi="he-IL"/>
        </w:rPr>
        <w:t>TRIBUNESenator</w:t>
      </w:r>
      <w:proofErr w:type="spellEnd"/>
      <w:r w:rsidRPr="00DA0D4F">
        <w:rPr>
          <w:rFonts w:ascii="Arial" w:eastAsia="Times New Roman" w:hAnsi="Arial" w:cs="Arial"/>
          <w:color w:val="222222"/>
          <w:sz w:val="20"/>
          <w:szCs w:val="20"/>
          <w:lang w:bidi="he-IL"/>
        </w:rPr>
        <w:t xml:space="preserve"> Al Franken, right, joked with Governor Mark Dayton about him being a gentile at the site of the original Mount Zion Temple. In the center is Rabbi Adam Stock Spiker.</w:t>
      </w:r>
    </w:p>
    <w:p w:rsidR="00DA0D4F" w:rsidRPr="00DA0D4F" w:rsidRDefault="00DA0D4F" w:rsidP="00DA0D4F">
      <w:pPr>
        <w:spacing w:after="0" w:line="240" w:lineRule="auto"/>
        <w:textAlignment w:val="baseline"/>
        <w:rPr>
          <w:rFonts w:ascii="Arial" w:eastAsia="Times New Roman" w:hAnsi="Arial" w:cs="Arial"/>
          <w:color w:val="222222"/>
          <w:sz w:val="20"/>
          <w:szCs w:val="20"/>
          <w:lang w:bidi="he-IL"/>
        </w:rPr>
      </w:pPr>
    </w:p>
    <w:p w:rsidR="00DA0D4F" w:rsidRPr="00DA0D4F" w:rsidRDefault="00DA0D4F" w:rsidP="00DA0D4F">
      <w:pPr>
        <w:spacing w:after="210" w:line="315" w:lineRule="atLeast"/>
        <w:textAlignment w:val="baseline"/>
        <w:rPr>
          <w:rFonts w:ascii="Georgia" w:eastAsia="Times New Roman" w:hAnsi="Georgia" w:cs="Arial"/>
          <w:color w:val="222222"/>
          <w:spacing w:val="-5"/>
          <w:sz w:val="23"/>
          <w:szCs w:val="23"/>
          <w:lang w:bidi="he-IL"/>
        </w:rPr>
      </w:pPr>
      <w:r w:rsidRPr="00DA0D4F">
        <w:rPr>
          <w:rFonts w:ascii="Georgia" w:eastAsia="Times New Roman" w:hAnsi="Georgia" w:cs="Arial"/>
          <w:color w:val="222222"/>
          <w:spacing w:val="-5"/>
          <w:sz w:val="23"/>
          <w:szCs w:val="23"/>
          <w:lang w:bidi="he-IL"/>
        </w:rPr>
        <w:t xml:space="preserve">Rabbi Adam Stock </w:t>
      </w:r>
      <w:proofErr w:type="spellStart"/>
      <w:r w:rsidRPr="00DA0D4F">
        <w:rPr>
          <w:rFonts w:ascii="Georgia" w:eastAsia="Times New Roman" w:hAnsi="Georgia" w:cs="Arial"/>
          <w:color w:val="222222"/>
          <w:spacing w:val="-5"/>
          <w:sz w:val="23"/>
          <w:szCs w:val="23"/>
          <w:lang w:bidi="he-IL"/>
        </w:rPr>
        <w:t>Spilker</w:t>
      </w:r>
      <w:proofErr w:type="spellEnd"/>
      <w:r w:rsidRPr="00DA0D4F">
        <w:rPr>
          <w:rFonts w:ascii="Georgia" w:eastAsia="Times New Roman" w:hAnsi="Georgia" w:cs="Arial"/>
          <w:color w:val="222222"/>
          <w:spacing w:val="-5"/>
          <w:sz w:val="23"/>
          <w:szCs w:val="23"/>
          <w:lang w:bidi="he-IL"/>
        </w:rPr>
        <w:t xml:space="preserve"> doesn’t typically sport 19th-century clothing. But on Sunday, members of his Mount Zion temple celebrated a historic anniversary for Minnesota’s Jewish community — the 1856 founding of Mount Zion as the state’s first Jewish congregation.</w:t>
      </w:r>
    </w:p>
    <w:p w:rsidR="00DA0D4F" w:rsidRPr="00DA0D4F" w:rsidRDefault="00DA0D4F" w:rsidP="00DA0D4F">
      <w:pPr>
        <w:spacing w:line="315" w:lineRule="atLeast"/>
        <w:textAlignment w:val="baseline"/>
        <w:rPr>
          <w:rFonts w:ascii="Georgia" w:eastAsia="Times New Roman" w:hAnsi="Georgia" w:cs="Arial"/>
          <w:color w:val="222222"/>
          <w:spacing w:val="-5"/>
          <w:sz w:val="23"/>
          <w:szCs w:val="23"/>
          <w:lang w:bidi="he-IL"/>
        </w:rPr>
      </w:pPr>
      <w:r w:rsidRPr="00DA0D4F">
        <w:rPr>
          <w:rFonts w:ascii="Georgia" w:eastAsia="Times New Roman" w:hAnsi="Georgia" w:cs="Arial"/>
          <w:color w:val="222222"/>
          <w:spacing w:val="-5"/>
          <w:sz w:val="23"/>
          <w:szCs w:val="23"/>
          <w:lang w:bidi="he-IL"/>
        </w:rPr>
        <w:t>Born before Minnesota was a state, Mount Zion put Minnesota on the map for the early waves of Jewish immigrants to the Midwest and laid the foundation for a community of about 45,000 today.</w:t>
      </w:r>
    </w:p>
    <w:tbl>
      <w:tblPr>
        <w:tblW w:w="5000" w:type="pct"/>
        <w:tblCellMar>
          <w:left w:w="0" w:type="dxa"/>
          <w:right w:w="0" w:type="dxa"/>
        </w:tblCellMar>
        <w:tblLook w:val="04A0" w:firstRow="1" w:lastRow="0" w:firstColumn="1" w:lastColumn="0" w:noHBand="0" w:noVBand="1"/>
      </w:tblPr>
      <w:tblGrid>
        <w:gridCol w:w="9360"/>
      </w:tblGrid>
      <w:tr w:rsidR="00DA0D4F" w:rsidRPr="00DA0D4F" w:rsidTr="00DA0D4F">
        <w:tc>
          <w:tcPr>
            <w:tcW w:w="0" w:type="auto"/>
            <w:hideMark/>
          </w:tcPr>
          <w:p w:rsidR="00DA0D4F" w:rsidRPr="00DA0D4F" w:rsidRDefault="00DA0D4F" w:rsidP="00DA0D4F">
            <w:pPr>
              <w:spacing w:after="0" w:line="240" w:lineRule="auto"/>
              <w:rPr>
                <w:rFonts w:ascii="Times New Roman" w:eastAsia="Times New Roman" w:hAnsi="Times New Roman" w:cs="Times New Roman"/>
                <w:sz w:val="23"/>
                <w:szCs w:val="23"/>
                <w:lang w:bidi="he-IL"/>
              </w:rPr>
            </w:pPr>
          </w:p>
        </w:tc>
      </w:tr>
    </w:tbl>
    <w:p w:rsidR="00DA0D4F" w:rsidRPr="00DA0D4F" w:rsidRDefault="00DA0D4F" w:rsidP="00DA0D4F">
      <w:pPr>
        <w:spacing w:after="210" w:line="315" w:lineRule="atLeast"/>
        <w:textAlignment w:val="baseline"/>
        <w:rPr>
          <w:rFonts w:ascii="Georgia" w:eastAsia="Times New Roman" w:hAnsi="Georgia" w:cs="Arial"/>
          <w:color w:val="222222"/>
          <w:spacing w:val="-5"/>
          <w:sz w:val="23"/>
          <w:szCs w:val="23"/>
          <w:lang w:bidi="he-IL"/>
        </w:rPr>
      </w:pPr>
      <w:r w:rsidRPr="00DA0D4F">
        <w:rPr>
          <w:rFonts w:ascii="Georgia" w:eastAsia="Times New Roman" w:hAnsi="Georgia" w:cs="Arial"/>
          <w:color w:val="222222"/>
          <w:spacing w:val="-5"/>
          <w:sz w:val="23"/>
          <w:szCs w:val="23"/>
          <w:lang w:bidi="he-IL"/>
        </w:rPr>
        <w:t>Over the years, the temple evolved from integrating European newcomers steeped in ancient Jewish tradition to serving a more secular community steeped in 21st-century life.</w:t>
      </w:r>
    </w:p>
    <w:p w:rsidR="00DA0D4F" w:rsidRPr="00DA0D4F" w:rsidRDefault="00DA0D4F" w:rsidP="00DA0D4F">
      <w:pPr>
        <w:spacing w:after="210" w:line="315" w:lineRule="atLeast"/>
        <w:textAlignment w:val="baseline"/>
        <w:rPr>
          <w:rFonts w:ascii="Georgia" w:eastAsia="Times New Roman" w:hAnsi="Georgia" w:cs="Arial"/>
          <w:color w:val="222222"/>
          <w:spacing w:val="-5"/>
          <w:sz w:val="23"/>
          <w:szCs w:val="23"/>
          <w:lang w:bidi="he-IL"/>
        </w:rPr>
      </w:pPr>
      <w:r w:rsidRPr="00DA0D4F">
        <w:rPr>
          <w:rFonts w:ascii="Georgia" w:eastAsia="Times New Roman" w:hAnsi="Georgia" w:cs="Arial"/>
          <w:color w:val="222222"/>
          <w:spacing w:val="-5"/>
          <w:sz w:val="23"/>
          <w:szCs w:val="23"/>
          <w:lang w:bidi="he-IL"/>
        </w:rPr>
        <w:lastRenderedPageBreak/>
        <w:t xml:space="preserve">“In the late 1800s, we were making Jews modern,” said </w:t>
      </w:r>
      <w:proofErr w:type="spellStart"/>
      <w:r w:rsidRPr="00DA0D4F">
        <w:rPr>
          <w:rFonts w:ascii="Georgia" w:eastAsia="Times New Roman" w:hAnsi="Georgia" w:cs="Arial"/>
          <w:color w:val="222222"/>
          <w:spacing w:val="-5"/>
          <w:sz w:val="23"/>
          <w:szCs w:val="23"/>
          <w:lang w:bidi="he-IL"/>
        </w:rPr>
        <w:t>Spilker</w:t>
      </w:r>
      <w:proofErr w:type="spellEnd"/>
      <w:r w:rsidRPr="00DA0D4F">
        <w:rPr>
          <w:rFonts w:ascii="Georgia" w:eastAsia="Times New Roman" w:hAnsi="Georgia" w:cs="Arial"/>
          <w:color w:val="222222"/>
          <w:spacing w:val="-5"/>
          <w:sz w:val="23"/>
          <w:szCs w:val="23"/>
          <w:lang w:bidi="he-IL"/>
        </w:rPr>
        <w:t>. “Now we’re making modern people Jews.”</w:t>
      </w:r>
    </w:p>
    <w:p w:rsidR="00DA0D4F" w:rsidRPr="00DA0D4F" w:rsidRDefault="00DA0D4F" w:rsidP="00DA0D4F">
      <w:pPr>
        <w:spacing w:after="210" w:line="315" w:lineRule="atLeast"/>
        <w:textAlignment w:val="baseline"/>
        <w:rPr>
          <w:rFonts w:ascii="Georgia" w:eastAsia="Times New Roman" w:hAnsi="Georgia" w:cs="Arial"/>
          <w:color w:val="222222"/>
          <w:spacing w:val="-5"/>
          <w:sz w:val="23"/>
          <w:szCs w:val="23"/>
          <w:lang w:bidi="he-IL"/>
        </w:rPr>
      </w:pPr>
      <w:r w:rsidRPr="00DA0D4F">
        <w:rPr>
          <w:rFonts w:ascii="Georgia" w:eastAsia="Times New Roman" w:hAnsi="Georgia" w:cs="Arial"/>
          <w:color w:val="222222"/>
          <w:spacing w:val="-5"/>
          <w:sz w:val="23"/>
          <w:szCs w:val="23"/>
          <w:lang w:bidi="he-IL"/>
        </w:rPr>
        <w:t>Gov. Mark Dayton and U.S. Sen. Al Franken were among the well-wishers speaking at the anniversary celebration Sunday at a street fair at the temple’s original home in downtown St. Paul. Folks in 19th-century dress circulated through the crowd, while children were introduced to simple games their great-grandparents may have played.</w:t>
      </w:r>
    </w:p>
    <w:p w:rsidR="00DA0D4F" w:rsidRPr="00DA0D4F" w:rsidRDefault="00DA0D4F" w:rsidP="00DA0D4F">
      <w:pPr>
        <w:spacing w:after="210" w:line="315" w:lineRule="atLeast"/>
        <w:textAlignment w:val="baseline"/>
        <w:rPr>
          <w:rFonts w:ascii="Georgia" w:eastAsia="Times New Roman" w:hAnsi="Georgia" w:cs="Arial"/>
          <w:color w:val="222222"/>
          <w:spacing w:val="-5"/>
          <w:sz w:val="23"/>
          <w:szCs w:val="23"/>
          <w:lang w:bidi="he-IL"/>
        </w:rPr>
      </w:pPr>
      <w:r w:rsidRPr="00DA0D4F">
        <w:rPr>
          <w:rFonts w:ascii="Georgia" w:eastAsia="Times New Roman" w:hAnsi="Georgia" w:cs="Arial"/>
          <w:color w:val="222222"/>
          <w:spacing w:val="-5"/>
          <w:sz w:val="23"/>
          <w:szCs w:val="23"/>
          <w:lang w:bidi="he-IL"/>
        </w:rPr>
        <w:t>Mount Zion wasn’t the only Minnesota Jewish pioneer. In 1878, a congregation now known as Temple Israel put down roots in Minneapolis. Jews in St. Paul, however, faced less discrimination, historians say. Whether it was due to Jews’ early landing in St. Paul or the community itself, Mount Zion’s pioneers were able to integrate into community life.</w:t>
      </w:r>
    </w:p>
    <w:p w:rsidR="00DA0D4F" w:rsidRPr="00DA0D4F" w:rsidRDefault="00DA0D4F" w:rsidP="00DA0D4F">
      <w:pPr>
        <w:spacing w:after="210" w:line="315" w:lineRule="atLeast"/>
        <w:textAlignment w:val="baseline"/>
        <w:rPr>
          <w:rFonts w:ascii="Georgia" w:eastAsia="Times New Roman" w:hAnsi="Georgia" w:cs="Arial"/>
          <w:color w:val="222222"/>
          <w:spacing w:val="-5"/>
          <w:sz w:val="23"/>
          <w:szCs w:val="23"/>
          <w:lang w:bidi="he-IL"/>
        </w:rPr>
      </w:pPr>
      <w:r w:rsidRPr="00DA0D4F">
        <w:rPr>
          <w:rFonts w:ascii="Georgia" w:eastAsia="Times New Roman" w:hAnsi="Georgia" w:cs="Arial"/>
          <w:color w:val="222222"/>
          <w:spacing w:val="-5"/>
          <w:sz w:val="23"/>
          <w:szCs w:val="23"/>
          <w:lang w:bidi="he-IL"/>
        </w:rPr>
        <w:t xml:space="preserve">“Henry Sibley [Minnesota’s first governor] contributed money to building our temple,” said Mary Ann </w:t>
      </w:r>
      <w:proofErr w:type="spellStart"/>
      <w:r w:rsidRPr="00DA0D4F">
        <w:rPr>
          <w:rFonts w:ascii="Georgia" w:eastAsia="Times New Roman" w:hAnsi="Georgia" w:cs="Arial"/>
          <w:color w:val="222222"/>
          <w:spacing w:val="-5"/>
          <w:sz w:val="23"/>
          <w:szCs w:val="23"/>
          <w:lang w:bidi="he-IL"/>
        </w:rPr>
        <w:t>Wark</w:t>
      </w:r>
      <w:proofErr w:type="spellEnd"/>
      <w:r w:rsidRPr="00DA0D4F">
        <w:rPr>
          <w:rFonts w:ascii="Georgia" w:eastAsia="Times New Roman" w:hAnsi="Georgia" w:cs="Arial"/>
          <w:color w:val="222222"/>
          <w:spacing w:val="-5"/>
          <w:sz w:val="23"/>
          <w:szCs w:val="23"/>
          <w:lang w:bidi="he-IL"/>
        </w:rPr>
        <w:t>, a Mount Zion historian, mingling with the crowd. “There was a Yiddish section of the St. Paul public library in 1901.”</w:t>
      </w:r>
    </w:p>
    <w:p w:rsidR="00DA0D4F" w:rsidRPr="00DA0D4F" w:rsidRDefault="00DA0D4F" w:rsidP="00DA0D4F">
      <w:pPr>
        <w:spacing w:after="210" w:line="315" w:lineRule="atLeast"/>
        <w:textAlignment w:val="baseline"/>
        <w:rPr>
          <w:rFonts w:ascii="Georgia" w:eastAsia="Times New Roman" w:hAnsi="Georgia" w:cs="Arial"/>
          <w:color w:val="222222"/>
          <w:spacing w:val="-5"/>
          <w:sz w:val="23"/>
          <w:szCs w:val="23"/>
          <w:lang w:bidi="he-IL"/>
        </w:rPr>
      </w:pPr>
      <w:r w:rsidRPr="00DA0D4F">
        <w:rPr>
          <w:rFonts w:ascii="Georgia" w:eastAsia="Times New Roman" w:hAnsi="Georgia" w:cs="Arial"/>
          <w:color w:val="222222"/>
          <w:spacing w:val="-5"/>
          <w:sz w:val="23"/>
          <w:szCs w:val="23"/>
          <w:lang w:bidi="he-IL"/>
        </w:rPr>
        <w:t>“It’s important to remember that Jews have always been part of St. Paul,” she said. “That’s why we celebrate this anniversary.”</w:t>
      </w:r>
    </w:p>
    <w:p w:rsidR="00DA0D4F" w:rsidRPr="00DA0D4F" w:rsidRDefault="00DA0D4F" w:rsidP="00DA0D4F">
      <w:pPr>
        <w:spacing w:after="210" w:line="315" w:lineRule="atLeast"/>
        <w:textAlignment w:val="baseline"/>
        <w:rPr>
          <w:rFonts w:ascii="Georgia" w:eastAsia="Times New Roman" w:hAnsi="Georgia" w:cs="Arial"/>
          <w:b/>
          <w:bCs/>
          <w:color w:val="222222"/>
          <w:spacing w:val="-5"/>
          <w:sz w:val="23"/>
          <w:szCs w:val="23"/>
          <w:lang w:bidi="he-IL"/>
        </w:rPr>
      </w:pPr>
      <w:r w:rsidRPr="00DA0D4F">
        <w:rPr>
          <w:rFonts w:ascii="Georgia" w:eastAsia="Times New Roman" w:hAnsi="Georgia" w:cs="Arial"/>
          <w:b/>
          <w:bCs/>
          <w:color w:val="222222"/>
          <w:spacing w:val="-5"/>
          <w:sz w:val="23"/>
          <w:szCs w:val="23"/>
          <w:lang w:bidi="he-IL"/>
        </w:rPr>
        <w:t>Street fair marks progress</w:t>
      </w:r>
    </w:p>
    <w:p w:rsidR="00DA0D4F" w:rsidRPr="00DA0D4F" w:rsidRDefault="00DA0D4F" w:rsidP="00DA0D4F">
      <w:pPr>
        <w:spacing w:after="210" w:line="315" w:lineRule="atLeast"/>
        <w:textAlignment w:val="baseline"/>
        <w:rPr>
          <w:rFonts w:ascii="Georgia" w:eastAsia="Times New Roman" w:hAnsi="Georgia" w:cs="Arial"/>
          <w:color w:val="222222"/>
          <w:spacing w:val="-5"/>
          <w:sz w:val="23"/>
          <w:szCs w:val="23"/>
          <w:lang w:bidi="he-IL"/>
        </w:rPr>
      </w:pPr>
      <w:r w:rsidRPr="00DA0D4F">
        <w:rPr>
          <w:rFonts w:ascii="Georgia" w:eastAsia="Times New Roman" w:hAnsi="Georgia" w:cs="Arial"/>
          <w:color w:val="222222"/>
          <w:spacing w:val="-5"/>
          <w:sz w:val="23"/>
          <w:szCs w:val="23"/>
          <w:lang w:bidi="he-IL"/>
        </w:rPr>
        <w:t>If Sunday’s street fair had been held in the 19th century, the women in long dresses and men in top hats would belong to ethnic Jewish families, embracing the traditional faith, living close enough to the temple that they could walk to worship.</w:t>
      </w:r>
    </w:p>
    <w:p w:rsidR="00DA0D4F" w:rsidRPr="00DA0D4F" w:rsidRDefault="00DA0D4F" w:rsidP="00DA0D4F">
      <w:pPr>
        <w:spacing w:after="210" w:line="315" w:lineRule="atLeast"/>
        <w:textAlignment w:val="baseline"/>
        <w:rPr>
          <w:rFonts w:ascii="Georgia" w:eastAsia="Times New Roman" w:hAnsi="Georgia" w:cs="Arial"/>
          <w:color w:val="222222"/>
          <w:spacing w:val="-5"/>
          <w:sz w:val="23"/>
          <w:szCs w:val="23"/>
          <w:lang w:bidi="he-IL"/>
        </w:rPr>
      </w:pPr>
      <w:r w:rsidRPr="00DA0D4F">
        <w:rPr>
          <w:rFonts w:ascii="Georgia" w:eastAsia="Times New Roman" w:hAnsi="Georgia" w:cs="Arial"/>
          <w:color w:val="222222"/>
          <w:spacing w:val="-5"/>
          <w:sz w:val="23"/>
          <w:szCs w:val="23"/>
          <w:lang w:bidi="he-IL"/>
        </w:rPr>
        <w:t xml:space="preserve">“Intermarriage would be a German Jew marrying a Russian Jew,” </w:t>
      </w:r>
      <w:proofErr w:type="gramStart"/>
      <w:r w:rsidRPr="00DA0D4F">
        <w:rPr>
          <w:rFonts w:ascii="Georgia" w:eastAsia="Times New Roman" w:hAnsi="Georgia" w:cs="Arial"/>
          <w:color w:val="222222"/>
          <w:spacing w:val="-5"/>
          <w:sz w:val="23"/>
          <w:szCs w:val="23"/>
          <w:lang w:bidi="he-IL"/>
        </w:rPr>
        <w:t>joked</w:t>
      </w:r>
      <w:proofErr w:type="gramEnd"/>
      <w:r w:rsidRPr="00DA0D4F">
        <w:rPr>
          <w:rFonts w:ascii="Georgia" w:eastAsia="Times New Roman" w:hAnsi="Georgia" w:cs="Arial"/>
          <w:color w:val="222222"/>
          <w:spacing w:val="-5"/>
          <w:sz w:val="23"/>
          <w:szCs w:val="23"/>
          <w:lang w:bidi="he-IL"/>
        </w:rPr>
        <w:t xml:space="preserve"> </w:t>
      </w:r>
      <w:proofErr w:type="spellStart"/>
      <w:r w:rsidRPr="00DA0D4F">
        <w:rPr>
          <w:rFonts w:ascii="Georgia" w:eastAsia="Times New Roman" w:hAnsi="Georgia" w:cs="Arial"/>
          <w:color w:val="222222"/>
          <w:spacing w:val="-5"/>
          <w:sz w:val="23"/>
          <w:szCs w:val="23"/>
          <w:lang w:bidi="he-IL"/>
        </w:rPr>
        <w:t>Spilker</w:t>
      </w:r>
      <w:proofErr w:type="spellEnd"/>
      <w:r w:rsidRPr="00DA0D4F">
        <w:rPr>
          <w:rFonts w:ascii="Georgia" w:eastAsia="Times New Roman" w:hAnsi="Georgia" w:cs="Arial"/>
          <w:color w:val="222222"/>
          <w:spacing w:val="-5"/>
          <w:sz w:val="23"/>
          <w:szCs w:val="23"/>
          <w:lang w:bidi="he-IL"/>
        </w:rPr>
        <w:t>.</w:t>
      </w:r>
    </w:p>
    <w:p w:rsidR="00DA0D4F" w:rsidRPr="00DA0D4F" w:rsidRDefault="00DA0D4F" w:rsidP="00DA0D4F">
      <w:pPr>
        <w:spacing w:after="210" w:line="315" w:lineRule="atLeast"/>
        <w:textAlignment w:val="baseline"/>
        <w:rPr>
          <w:rFonts w:ascii="Georgia" w:eastAsia="Times New Roman" w:hAnsi="Georgia" w:cs="Arial"/>
          <w:color w:val="222222"/>
          <w:spacing w:val="-5"/>
          <w:sz w:val="23"/>
          <w:szCs w:val="23"/>
          <w:lang w:bidi="he-IL"/>
        </w:rPr>
      </w:pPr>
      <w:r w:rsidRPr="00DA0D4F">
        <w:rPr>
          <w:rFonts w:ascii="Georgia" w:eastAsia="Times New Roman" w:hAnsi="Georgia" w:cs="Arial"/>
          <w:color w:val="222222"/>
          <w:spacing w:val="-5"/>
          <w:sz w:val="23"/>
          <w:szCs w:val="23"/>
          <w:lang w:bidi="he-IL"/>
        </w:rPr>
        <w:t xml:space="preserve">Today, Jewish-Christian couples are common in the congregation, said </w:t>
      </w:r>
      <w:proofErr w:type="spellStart"/>
      <w:r w:rsidRPr="00DA0D4F">
        <w:rPr>
          <w:rFonts w:ascii="Georgia" w:eastAsia="Times New Roman" w:hAnsi="Georgia" w:cs="Arial"/>
          <w:color w:val="222222"/>
          <w:spacing w:val="-5"/>
          <w:sz w:val="23"/>
          <w:szCs w:val="23"/>
          <w:lang w:bidi="he-IL"/>
        </w:rPr>
        <w:t>Spilker</w:t>
      </w:r>
      <w:proofErr w:type="spellEnd"/>
      <w:r w:rsidRPr="00DA0D4F">
        <w:rPr>
          <w:rFonts w:ascii="Georgia" w:eastAsia="Times New Roman" w:hAnsi="Georgia" w:cs="Arial"/>
          <w:color w:val="222222"/>
          <w:spacing w:val="-5"/>
          <w:sz w:val="23"/>
          <w:szCs w:val="23"/>
          <w:lang w:bidi="he-IL"/>
        </w:rPr>
        <w:t xml:space="preserve">. And membership is diverse by race and sexual orientation. Members drive to the synagogue on Summit Avenue from across the Twin Cities and even Wisconsin. And many people identify more closely with Jewish culture and community than with its religious beliefs, said </w:t>
      </w:r>
      <w:proofErr w:type="spellStart"/>
      <w:r w:rsidRPr="00DA0D4F">
        <w:rPr>
          <w:rFonts w:ascii="Georgia" w:eastAsia="Times New Roman" w:hAnsi="Georgia" w:cs="Arial"/>
          <w:color w:val="222222"/>
          <w:spacing w:val="-5"/>
          <w:sz w:val="23"/>
          <w:szCs w:val="23"/>
          <w:lang w:bidi="he-IL"/>
        </w:rPr>
        <w:t>Spilker</w:t>
      </w:r>
      <w:proofErr w:type="spellEnd"/>
      <w:r w:rsidRPr="00DA0D4F">
        <w:rPr>
          <w:rFonts w:ascii="Georgia" w:eastAsia="Times New Roman" w:hAnsi="Georgia" w:cs="Arial"/>
          <w:color w:val="222222"/>
          <w:spacing w:val="-5"/>
          <w:sz w:val="23"/>
          <w:szCs w:val="23"/>
          <w:lang w:bidi="he-IL"/>
        </w:rPr>
        <w:t>.</w:t>
      </w:r>
    </w:p>
    <w:p w:rsidR="00DA0D4F" w:rsidRPr="00DA0D4F" w:rsidRDefault="00DA0D4F" w:rsidP="00DA0D4F">
      <w:pPr>
        <w:spacing w:after="210" w:line="315" w:lineRule="atLeast"/>
        <w:textAlignment w:val="baseline"/>
        <w:rPr>
          <w:rFonts w:ascii="Georgia" w:eastAsia="Times New Roman" w:hAnsi="Georgia" w:cs="Arial"/>
          <w:color w:val="222222"/>
          <w:spacing w:val="-5"/>
          <w:sz w:val="23"/>
          <w:szCs w:val="23"/>
          <w:lang w:bidi="he-IL"/>
        </w:rPr>
      </w:pPr>
      <w:r w:rsidRPr="00DA0D4F">
        <w:rPr>
          <w:rFonts w:ascii="Georgia" w:eastAsia="Times New Roman" w:hAnsi="Georgia" w:cs="Arial"/>
          <w:color w:val="222222"/>
          <w:spacing w:val="-5"/>
          <w:sz w:val="23"/>
          <w:szCs w:val="23"/>
          <w:lang w:bidi="he-IL"/>
        </w:rPr>
        <w:t xml:space="preserve">“The challenge </w:t>
      </w:r>
      <w:proofErr w:type="gramStart"/>
      <w:r w:rsidRPr="00DA0D4F">
        <w:rPr>
          <w:rFonts w:ascii="Georgia" w:eastAsia="Times New Roman" w:hAnsi="Georgia" w:cs="Arial"/>
          <w:color w:val="222222"/>
          <w:spacing w:val="-5"/>
          <w:sz w:val="23"/>
          <w:szCs w:val="23"/>
          <w:lang w:bidi="he-IL"/>
        </w:rPr>
        <w:t>is,</w:t>
      </w:r>
      <w:proofErr w:type="gramEnd"/>
      <w:r w:rsidRPr="00DA0D4F">
        <w:rPr>
          <w:rFonts w:ascii="Georgia" w:eastAsia="Times New Roman" w:hAnsi="Georgia" w:cs="Arial"/>
          <w:color w:val="222222"/>
          <w:spacing w:val="-5"/>
          <w:sz w:val="23"/>
          <w:szCs w:val="23"/>
          <w:lang w:bidi="he-IL"/>
        </w:rPr>
        <w:t xml:space="preserve"> how can we acculturate and maintain our own tradition, and also bring it to the modern era?” he said. “How do we offer a sense of place, space and grounding in a way connected to our ancient traditions?”</w:t>
      </w:r>
    </w:p>
    <w:p w:rsidR="00DA0D4F" w:rsidRPr="00DA0D4F" w:rsidRDefault="00DA0D4F" w:rsidP="00DA0D4F">
      <w:pPr>
        <w:spacing w:after="210" w:line="315" w:lineRule="atLeast"/>
        <w:textAlignment w:val="baseline"/>
        <w:rPr>
          <w:rFonts w:ascii="Georgia" w:eastAsia="Times New Roman" w:hAnsi="Georgia" w:cs="Arial"/>
          <w:color w:val="222222"/>
          <w:spacing w:val="-5"/>
          <w:sz w:val="23"/>
          <w:szCs w:val="23"/>
          <w:lang w:bidi="he-IL"/>
        </w:rPr>
      </w:pPr>
      <w:r w:rsidRPr="00DA0D4F">
        <w:rPr>
          <w:rFonts w:ascii="Georgia" w:eastAsia="Times New Roman" w:hAnsi="Georgia" w:cs="Arial"/>
          <w:color w:val="222222"/>
          <w:spacing w:val="-5"/>
          <w:sz w:val="23"/>
          <w:szCs w:val="23"/>
          <w:lang w:bidi="he-IL"/>
        </w:rPr>
        <w:t xml:space="preserve">Over the years, Mount Zion has worked to meld the past with the present. It hasn’t been without controversy. In 1903, for example, it allowed women full membership. In 1984, its assistant Rabbi Stacy </w:t>
      </w:r>
      <w:proofErr w:type="spellStart"/>
      <w:r w:rsidRPr="00DA0D4F">
        <w:rPr>
          <w:rFonts w:ascii="Georgia" w:eastAsia="Times New Roman" w:hAnsi="Georgia" w:cs="Arial"/>
          <w:color w:val="222222"/>
          <w:spacing w:val="-5"/>
          <w:sz w:val="23"/>
          <w:szCs w:val="23"/>
          <w:lang w:bidi="he-IL"/>
        </w:rPr>
        <w:t>Offner</w:t>
      </w:r>
      <w:proofErr w:type="spellEnd"/>
      <w:r w:rsidRPr="00DA0D4F">
        <w:rPr>
          <w:rFonts w:ascii="Georgia" w:eastAsia="Times New Roman" w:hAnsi="Georgia" w:cs="Arial"/>
          <w:color w:val="222222"/>
          <w:spacing w:val="-5"/>
          <w:sz w:val="23"/>
          <w:szCs w:val="23"/>
          <w:lang w:bidi="he-IL"/>
        </w:rPr>
        <w:t xml:space="preserve"> became the first female rabbi in Minnesota. However, her tenure ended a few years later when </w:t>
      </w:r>
      <w:proofErr w:type="spellStart"/>
      <w:r w:rsidRPr="00DA0D4F">
        <w:rPr>
          <w:rFonts w:ascii="Georgia" w:eastAsia="Times New Roman" w:hAnsi="Georgia" w:cs="Arial"/>
          <w:color w:val="222222"/>
          <w:spacing w:val="-5"/>
          <w:sz w:val="23"/>
          <w:szCs w:val="23"/>
          <w:lang w:bidi="he-IL"/>
        </w:rPr>
        <w:t>Offner</w:t>
      </w:r>
      <w:proofErr w:type="spellEnd"/>
      <w:r w:rsidRPr="00DA0D4F">
        <w:rPr>
          <w:rFonts w:ascii="Georgia" w:eastAsia="Times New Roman" w:hAnsi="Georgia" w:cs="Arial"/>
          <w:color w:val="222222"/>
          <w:spacing w:val="-5"/>
          <w:sz w:val="23"/>
          <w:szCs w:val="23"/>
          <w:lang w:bidi="he-IL"/>
        </w:rPr>
        <w:t xml:space="preserve"> came out as a lesbian and left the congregation under pressure.</w:t>
      </w:r>
    </w:p>
    <w:p w:rsidR="00DA0D4F" w:rsidRPr="00DA0D4F" w:rsidRDefault="00DA0D4F" w:rsidP="00DA0D4F">
      <w:pPr>
        <w:spacing w:after="210" w:line="315" w:lineRule="atLeast"/>
        <w:textAlignment w:val="baseline"/>
        <w:rPr>
          <w:rFonts w:ascii="Georgia" w:eastAsia="Times New Roman" w:hAnsi="Georgia" w:cs="Arial"/>
          <w:b/>
          <w:bCs/>
          <w:color w:val="222222"/>
          <w:spacing w:val="-5"/>
          <w:sz w:val="23"/>
          <w:szCs w:val="23"/>
          <w:lang w:bidi="he-IL"/>
        </w:rPr>
      </w:pPr>
      <w:r w:rsidRPr="00DA0D4F">
        <w:rPr>
          <w:rFonts w:ascii="Georgia" w:eastAsia="Times New Roman" w:hAnsi="Georgia" w:cs="Arial"/>
          <w:b/>
          <w:bCs/>
          <w:color w:val="222222"/>
          <w:spacing w:val="-5"/>
          <w:sz w:val="23"/>
          <w:szCs w:val="23"/>
          <w:lang w:bidi="he-IL"/>
        </w:rPr>
        <w:t>Focus on social justice</w:t>
      </w:r>
    </w:p>
    <w:p w:rsidR="00DA0D4F" w:rsidRPr="00DA0D4F" w:rsidRDefault="00DA0D4F" w:rsidP="00DA0D4F">
      <w:pPr>
        <w:spacing w:after="210" w:line="315" w:lineRule="atLeast"/>
        <w:textAlignment w:val="baseline"/>
        <w:rPr>
          <w:rFonts w:ascii="Georgia" w:eastAsia="Times New Roman" w:hAnsi="Georgia" w:cs="Arial"/>
          <w:color w:val="222222"/>
          <w:spacing w:val="-5"/>
          <w:sz w:val="23"/>
          <w:szCs w:val="23"/>
          <w:lang w:bidi="he-IL"/>
        </w:rPr>
      </w:pPr>
      <w:r w:rsidRPr="00DA0D4F">
        <w:rPr>
          <w:rFonts w:ascii="Georgia" w:eastAsia="Times New Roman" w:hAnsi="Georgia" w:cs="Arial"/>
          <w:color w:val="222222"/>
          <w:spacing w:val="-5"/>
          <w:sz w:val="23"/>
          <w:szCs w:val="23"/>
          <w:lang w:bidi="he-IL"/>
        </w:rPr>
        <w:lastRenderedPageBreak/>
        <w:t>In the 1980s, it launched dialogues with the black community. Today those dialogues are occurring with Twin Cities’ Muslims.</w:t>
      </w:r>
    </w:p>
    <w:p w:rsidR="00DA0D4F" w:rsidRPr="00DA0D4F" w:rsidRDefault="00DA0D4F" w:rsidP="00DA0D4F">
      <w:pPr>
        <w:spacing w:after="210" w:line="315" w:lineRule="atLeast"/>
        <w:textAlignment w:val="baseline"/>
        <w:rPr>
          <w:rFonts w:ascii="Georgia" w:eastAsia="Times New Roman" w:hAnsi="Georgia" w:cs="Arial"/>
          <w:color w:val="222222"/>
          <w:spacing w:val="-5"/>
          <w:sz w:val="23"/>
          <w:szCs w:val="23"/>
          <w:lang w:bidi="he-IL"/>
        </w:rPr>
      </w:pPr>
      <w:r w:rsidRPr="00DA0D4F">
        <w:rPr>
          <w:rFonts w:ascii="Georgia" w:eastAsia="Times New Roman" w:hAnsi="Georgia" w:cs="Arial"/>
          <w:color w:val="222222"/>
          <w:spacing w:val="-5"/>
          <w:sz w:val="23"/>
          <w:szCs w:val="23"/>
          <w:lang w:bidi="he-IL"/>
        </w:rPr>
        <w:t xml:space="preserve">Mount Zion is active in other interfaith collaborations, said </w:t>
      </w:r>
      <w:proofErr w:type="spellStart"/>
      <w:r w:rsidRPr="00DA0D4F">
        <w:rPr>
          <w:rFonts w:ascii="Georgia" w:eastAsia="Times New Roman" w:hAnsi="Georgia" w:cs="Arial"/>
          <w:color w:val="222222"/>
          <w:spacing w:val="-5"/>
          <w:sz w:val="23"/>
          <w:szCs w:val="23"/>
          <w:lang w:bidi="he-IL"/>
        </w:rPr>
        <w:t>Spilker</w:t>
      </w:r>
      <w:proofErr w:type="spellEnd"/>
      <w:r w:rsidRPr="00DA0D4F">
        <w:rPr>
          <w:rFonts w:ascii="Georgia" w:eastAsia="Times New Roman" w:hAnsi="Georgia" w:cs="Arial"/>
          <w:color w:val="222222"/>
          <w:spacing w:val="-5"/>
          <w:sz w:val="23"/>
          <w:szCs w:val="23"/>
          <w:lang w:bidi="he-IL"/>
        </w:rPr>
        <w:t>, including a century-old friendship with Gloria Dei Lutheran Church, founded on the same street corner in downtown St. Paul more than 160 years ago. And the temple’s former senior rabbi, Leigh Lerner, conducted the first interfaith wedding in the Twin Cities in 1977 — to the dismay of many Jewish leaders.</w:t>
      </w:r>
    </w:p>
    <w:p w:rsidR="00DA0D4F" w:rsidRPr="00DA0D4F" w:rsidRDefault="00DA0D4F" w:rsidP="00DA0D4F">
      <w:pPr>
        <w:spacing w:after="210" w:line="315" w:lineRule="atLeast"/>
        <w:textAlignment w:val="baseline"/>
        <w:rPr>
          <w:rFonts w:ascii="Georgia" w:eastAsia="Times New Roman" w:hAnsi="Georgia" w:cs="Arial"/>
          <w:color w:val="222222"/>
          <w:spacing w:val="-5"/>
          <w:sz w:val="23"/>
          <w:szCs w:val="23"/>
          <w:lang w:bidi="he-IL"/>
        </w:rPr>
      </w:pPr>
      <w:r w:rsidRPr="00DA0D4F">
        <w:rPr>
          <w:rFonts w:ascii="Georgia" w:eastAsia="Times New Roman" w:hAnsi="Georgia" w:cs="Arial"/>
          <w:color w:val="222222"/>
          <w:spacing w:val="-5"/>
          <w:sz w:val="23"/>
          <w:szCs w:val="23"/>
          <w:lang w:bidi="he-IL"/>
        </w:rPr>
        <w:t xml:space="preserve">Like any congregation, Mount Zion has gone through hills and valleys. But a constant has been an emphasis on reform and social justice, said </w:t>
      </w:r>
      <w:proofErr w:type="spellStart"/>
      <w:r w:rsidRPr="00DA0D4F">
        <w:rPr>
          <w:rFonts w:ascii="Georgia" w:eastAsia="Times New Roman" w:hAnsi="Georgia" w:cs="Arial"/>
          <w:color w:val="222222"/>
          <w:spacing w:val="-5"/>
          <w:sz w:val="23"/>
          <w:szCs w:val="23"/>
          <w:lang w:bidi="he-IL"/>
        </w:rPr>
        <w:t>Spilker</w:t>
      </w:r>
      <w:proofErr w:type="spellEnd"/>
      <w:r w:rsidRPr="00DA0D4F">
        <w:rPr>
          <w:rFonts w:ascii="Georgia" w:eastAsia="Times New Roman" w:hAnsi="Georgia" w:cs="Arial"/>
          <w:color w:val="222222"/>
          <w:spacing w:val="-5"/>
          <w:sz w:val="23"/>
          <w:szCs w:val="23"/>
          <w:lang w:bidi="he-IL"/>
        </w:rPr>
        <w:t xml:space="preserve">. Longtime member Harry </w:t>
      </w:r>
      <w:proofErr w:type="spellStart"/>
      <w:r w:rsidRPr="00DA0D4F">
        <w:rPr>
          <w:rFonts w:ascii="Georgia" w:eastAsia="Times New Roman" w:hAnsi="Georgia" w:cs="Arial"/>
          <w:color w:val="222222"/>
          <w:spacing w:val="-5"/>
          <w:sz w:val="23"/>
          <w:szCs w:val="23"/>
          <w:lang w:bidi="he-IL"/>
        </w:rPr>
        <w:t>Lippman</w:t>
      </w:r>
      <w:proofErr w:type="spellEnd"/>
      <w:r w:rsidRPr="00DA0D4F">
        <w:rPr>
          <w:rFonts w:ascii="Georgia" w:eastAsia="Times New Roman" w:hAnsi="Georgia" w:cs="Arial"/>
          <w:color w:val="222222"/>
          <w:spacing w:val="-5"/>
          <w:sz w:val="23"/>
          <w:szCs w:val="23"/>
          <w:lang w:bidi="he-IL"/>
        </w:rPr>
        <w:t xml:space="preserve"> recalled going on a youth trip to impoverished Spanish Harlem in the 1960s and still can’t shake the image of rats scurrying in and out of tenement buildings.</w:t>
      </w:r>
    </w:p>
    <w:p w:rsidR="00DA0D4F" w:rsidRPr="00DA0D4F" w:rsidRDefault="00DA0D4F" w:rsidP="00DA0D4F">
      <w:pPr>
        <w:spacing w:after="210" w:line="315" w:lineRule="atLeast"/>
        <w:textAlignment w:val="baseline"/>
        <w:rPr>
          <w:rFonts w:ascii="Georgia" w:eastAsia="Times New Roman" w:hAnsi="Georgia" w:cs="Arial"/>
          <w:color w:val="222222"/>
          <w:spacing w:val="-5"/>
          <w:sz w:val="23"/>
          <w:szCs w:val="23"/>
          <w:lang w:bidi="he-IL"/>
        </w:rPr>
      </w:pPr>
      <w:r w:rsidRPr="00DA0D4F">
        <w:rPr>
          <w:rFonts w:ascii="Georgia" w:eastAsia="Times New Roman" w:hAnsi="Georgia" w:cs="Arial"/>
          <w:color w:val="222222"/>
          <w:spacing w:val="-5"/>
          <w:sz w:val="23"/>
          <w:szCs w:val="23"/>
          <w:lang w:bidi="he-IL"/>
        </w:rPr>
        <w:t>“It changed my life,” he said. “You learn it’s important to identify with anyone experiencing discrimination.”</w:t>
      </w:r>
    </w:p>
    <w:p w:rsidR="00DA0D4F" w:rsidRPr="00DA0D4F" w:rsidRDefault="00DA0D4F" w:rsidP="00DA0D4F">
      <w:pPr>
        <w:spacing w:after="210" w:line="315" w:lineRule="atLeast"/>
        <w:textAlignment w:val="baseline"/>
        <w:rPr>
          <w:rFonts w:ascii="Georgia" w:eastAsia="Times New Roman" w:hAnsi="Georgia" w:cs="Arial"/>
          <w:color w:val="222222"/>
          <w:spacing w:val="-5"/>
          <w:sz w:val="23"/>
          <w:szCs w:val="23"/>
          <w:lang w:bidi="he-IL"/>
        </w:rPr>
      </w:pPr>
      <w:r w:rsidRPr="00DA0D4F">
        <w:rPr>
          <w:rFonts w:ascii="Georgia" w:eastAsia="Times New Roman" w:hAnsi="Georgia" w:cs="Arial"/>
          <w:color w:val="222222"/>
          <w:spacing w:val="-5"/>
          <w:sz w:val="23"/>
          <w:szCs w:val="23"/>
          <w:lang w:bidi="he-IL"/>
        </w:rPr>
        <w:t>Nancy Brady, president of Neighborhood House in St. Paul, was among Sunday’s speakers. Neighborhood House, a social-service anchor on St. Paul’s West Side, was founded by women from Mount Zion in 1897 to assist a wave of East European Jewish immigrants. Members of the congregation have continued to volunteer their time, donations and expertise to helping the Neighborhood House, which now supports immigrants from around the globe.</w:t>
      </w:r>
    </w:p>
    <w:p w:rsidR="00DA0D4F" w:rsidRPr="00DA0D4F" w:rsidRDefault="00DA0D4F" w:rsidP="00DA0D4F">
      <w:pPr>
        <w:spacing w:after="210" w:line="315" w:lineRule="atLeast"/>
        <w:textAlignment w:val="baseline"/>
        <w:rPr>
          <w:rFonts w:ascii="Georgia" w:eastAsia="Times New Roman" w:hAnsi="Georgia" w:cs="Arial"/>
          <w:color w:val="222222"/>
          <w:spacing w:val="-5"/>
          <w:sz w:val="23"/>
          <w:szCs w:val="23"/>
          <w:lang w:bidi="he-IL"/>
        </w:rPr>
      </w:pPr>
      <w:r w:rsidRPr="00DA0D4F">
        <w:rPr>
          <w:rFonts w:ascii="Georgia" w:eastAsia="Times New Roman" w:hAnsi="Georgia" w:cs="Arial"/>
          <w:color w:val="222222"/>
          <w:spacing w:val="-5"/>
          <w:sz w:val="23"/>
          <w:szCs w:val="23"/>
          <w:lang w:bidi="he-IL"/>
        </w:rPr>
        <w:t>“Nothing at the Neighborhood House is done alone,” Brady told the crowd.</w:t>
      </w:r>
    </w:p>
    <w:p w:rsidR="00DA0D4F" w:rsidRPr="00DA0D4F" w:rsidRDefault="00DA0D4F" w:rsidP="00DA0D4F">
      <w:pPr>
        <w:spacing w:after="210" w:line="315" w:lineRule="atLeast"/>
        <w:textAlignment w:val="baseline"/>
        <w:rPr>
          <w:rFonts w:ascii="Georgia" w:eastAsia="Times New Roman" w:hAnsi="Georgia" w:cs="Arial"/>
          <w:color w:val="222222"/>
          <w:spacing w:val="-5"/>
          <w:sz w:val="23"/>
          <w:szCs w:val="23"/>
          <w:lang w:bidi="he-IL"/>
        </w:rPr>
      </w:pPr>
      <w:r w:rsidRPr="00DA0D4F">
        <w:rPr>
          <w:rFonts w:ascii="Georgia" w:eastAsia="Times New Roman" w:hAnsi="Georgia" w:cs="Arial"/>
          <w:color w:val="222222"/>
          <w:spacing w:val="-5"/>
          <w:sz w:val="23"/>
          <w:szCs w:val="23"/>
          <w:lang w:bidi="he-IL"/>
        </w:rPr>
        <w:t>The Jewish American Society for Historic Preservation used the occasion to unveil a memorial plaque at the site of Mount Zion’s first home at the corner of 10th and Minnesota streets.</w:t>
      </w:r>
    </w:p>
    <w:p w:rsidR="00DA0D4F" w:rsidRPr="00DA0D4F" w:rsidRDefault="00DA0D4F" w:rsidP="00DA0D4F">
      <w:pPr>
        <w:spacing w:after="210" w:line="315" w:lineRule="atLeast"/>
        <w:textAlignment w:val="baseline"/>
        <w:rPr>
          <w:rFonts w:ascii="Georgia" w:eastAsia="Times New Roman" w:hAnsi="Georgia" w:cs="Arial"/>
          <w:color w:val="222222"/>
          <w:spacing w:val="-5"/>
          <w:sz w:val="23"/>
          <w:szCs w:val="23"/>
          <w:lang w:bidi="he-IL"/>
        </w:rPr>
      </w:pPr>
      <w:r w:rsidRPr="00DA0D4F">
        <w:rPr>
          <w:rFonts w:ascii="Georgia" w:eastAsia="Times New Roman" w:hAnsi="Georgia" w:cs="Arial"/>
          <w:color w:val="222222"/>
          <w:spacing w:val="-5"/>
          <w:sz w:val="23"/>
          <w:szCs w:val="23"/>
          <w:lang w:bidi="he-IL"/>
        </w:rPr>
        <w:t xml:space="preserve">Robin </w:t>
      </w:r>
      <w:proofErr w:type="spellStart"/>
      <w:r w:rsidRPr="00DA0D4F">
        <w:rPr>
          <w:rFonts w:ascii="Georgia" w:eastAsia="Times New Roman" w:hAnsi="Georgia" w:cs="Arial"/>
          <w:color w:val="222222"/>
          <w:spacing w:val="-5"/>
          <w:sz w:val="23"/>
          <w:szCs w:val="23"/>
          <w:lang w:bidi="he-IL"/>
        </w:rPr>
        <w:t>Doroshow</w:t>
      </w:r>
      <w:proofErr w:type="spellEnd"/>
      <w:r w:rsidRPr="00DA0D4F">
        <w:rPr>
          <w:rFonts w:ascii="Georgia" w:eastAsia="Times New Roman" w:hAnsi="Georgia" w:cs="Arial"/>
          <w:color w:val="222222"/>
          <w:spacing w:val="-5"/>
          <w:sz w:val="23"/>
          <w:szCs w:val="23"/>
          <w:lang w:bidi="he-IL"/>
        </w:rPr>
        <w:t>, executive director of the Jewish Historical Society of the Upper Midwest, said all four of her grandparents immigrated to St. Paul in the early 1900s and benefited from Mount Zion’s pioneers.</w:t>
      </w:r>
    </w:p>
    <w:p w:rsidR="00DA0D4F" w:rsidRDefault="00DA0D4F" w:rsidP="00DA0D4F">
      <w:pPr>
        <w:spacing w:after="210" w:line="315" w:lineRule="atLeast"/>
        <w:textAlignment w:val="baseline"/>
        <w:rPr>
          <w:rFonts w:ascii="Georgia" w:eastAsia="Times New Roman" w:hAnsi="Georgia" w:cs="Arial"/>
          <w:color w:val="222222"/>
          <w:spacing w:val="-5"/>
          <w:sz w:val="23"/>
          <w:szCs w:val="23"/>
          <w:lang w:bidi="he-IL"/>
        </w:rPr>
      </w:pPr>
      <w:r w:rsidRPr="00DA0D4F">
        <w:rPr>
          <w:rFonts w:ascii="Georgia" w:eastAsia="Times New Roman" w:hAnsi="Georgia" w:cs="Arial"/>
          <w:color w:val="222222"/>
          <w:spacing w:val="-5"/>
          <w:sz w:val="23"/>
          <w:szCs w:val="23"/>
          <w:lang w:bidi="he-IL"/>
        </w:rPr>
        <w:t>“What is interesting to me about Mount Zion is it was here before the first large wave of [Jewish] immigration from Eastern Europe,” she said. “It paved the way and established the Twin Cities Jewish community in an organized way. It has been and continues to be a stalwart leader for social justice in both the Jewish and general communities.”</w:t>
      </w:r>
    </w:p>
    <w:p w:rsidR="001C78A0" w:rsidRPr="00DA0D4F" w:rsidRDefault="001C78A0" w:rsidP="00DA0D4F">
      <w:pPr>
        <w:spacing w:after="210" w:line="315" w:lineRule="atLeast"/>
        <w:textAlignment w:val="baseline"/>
        <w:rPr>
          <w:rFonts w:ascii="Georgia" w:eastAsia="Times New Roman" w:hAnsi="Georgia" w:cs="Arial"/>
          <w:b/>
          <w:bCs/>
          <w:color w:val="222222"/>
          <w:spacing w:val="-5"/>
          <w:sz w:val="23"/>
          <w:szCs w:val="23"/>
          <w:lang w:bidi="he-IL"/>
        </w:rPr>
      </w:pPr>
      <w:r w:rsidRPr="001C78A0">
        <w:rPr>
          <w:rFonts w:ascii="Georgia" w:eastAsia="Times New Roman" w:hAnsi="Georgia" w:cs="Arial"/>
          <w:b/>
          <w:bCs/>
          <w:color w:val="222222"/>
          <w:spacing w:val="-5"/>
          <w:sz w:val="23"/>
          <w:szCs w:val="23"/>
          <w:lang w:bidi="he-IL"/>
        </w:rPr>
        <w:t>http://www.startribune.com/celebrating-160-years-of-jewish-life-in-minnesota/421571443/</w:t>
      </w:r>
    </w:p>
    <w:p w:rsidR="00DA0D4F" w:rsidRPr="00DA0D4F" w:rsidRDefault="00DA0D4F" w:rsidP="00DA0D4F">
      <w:pPr>
        <w:spacing w:line="315" w:lineRule="atLeast"/>
        <w:textAlignment w:val="baseline"/>
        <w:rPr>
          <w:rFonts w:ascii="Georgia" w:eastAsia="Times New Roman" w:hAnsi="Georgia" w:cs="Arial"/>
          <w:color w:val="222222"/>
          <w:spacing w:val="-5"/>
          <w:sz w:val="23"/>
          <w:szCs w:val="23"/>
          <w:lang w:bidi="he-IL"/>
        </w:rPr>
      </w:pPr>
      <w:r w:rsidRPr="00DA0D4F">
        <w:rPr>
          <w:rFonts w:ascii="Georgia" w:eastAsia="Times New Roman" w:hAnsi="Georgia" w:cs="Arial"/>
          <w:color w:val="222222"/>
          <w:spacing w:val="-5"/>
          <w:sz w:val="23"/>
          <w:szCs w:val="23"/>
          <w:lang w:bidi="he-IL"/>
        </w:rPr>
        <w:t> </w:t>
      </w:r>
    </w:p>
    <w:p w:rsidR="00363952" w:rsidRDefault="00363952">
      <w:bookmarkStart w:id="0" w:name="_GoBack"/>
      <w:bookmarkEnd w:id="0"/>
    </w:p>
    <w:sectPr w:rsidR="003639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D4F"/>
    <w:rsid w:val="001C78A0"/>
    <w:rsid w:val="00363952"/>
    <w:rsid w:val="00DA0D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A0D4F"/>
    <w:pPr>
      <w:spacing w:before="100" w:beforeAutospacing="1" w:after="100" w:afterAutospacing="1" w:line="240" w:lineRule="auto"/>
      <w:outlineLvl w:val="0"/>
    </w:pPr>
    <w:rPr>
      <w:rFonts w:ascii="Times New Roman" w:eastAsia="Times New Roman" w:hAnsi="Times New Roman" w:cs="Times New Roman"/>
      <w:b/>
      <w:bCs/>
      <w:kern w:val="36"/>
      <w:sz w:val="48"/>
      <w:szCs w:val="48"/>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D4F"/>
    <w:rPr>
      <w:rFonts w:ascii="Times New Roman" w:eastAsia="Times New Roman" w:hAnsi="Times New Roman" w:cs="Times New Roman"/>
      <w:b/>
      <w:bCs/>
      <w:kern w:val="36"/>
      <w:sz w:val="48"/>
      <w:szCs w:val="48"/>
      <w:lang w:bidi="he-IL"/>
    </w:rPr>
  </w:style>
  <w:style w:type="character" w:styleId="Strong">
    <w:name w:val="Strong"/>
    <w:basedOn w:val="DefaultParagraphFont"/>
    <w:uiPriority w:val="22"/>
    <w:qFormat/>
    <w:rsid w:val="00DA0D4F"/>
    <w:rPr>
      <w:b/>
      <w:bCs/>
    </w:rPr>
  </w:style>
  <w:style w:type="character" w:customStyle="1" w:styleId="apple-converted-space">
    <w:name w:val="apple-converted-space"/>
    <w:basedOn w:val="DefaultParagraphFont"/>
    <w:rsid w:val="00DA0D4F"/>
  </w:style>
  <w:style w:type="character" w:styleId="Hyperlink">
    <w:name w:val="Hyperlink"/>
    <w:basedOn w:val="DefaultParagraphFont"/>
    <w:uiPriority w:val="99"/>
    <w:semiHidden/>
    <w:unhideWhenUsed/>
    <w:rsid w:val="00DA0D4F"/>
    <w:rPr>
      <w:color w:val="0000FF"/>
      <w:u w:val="single"/>
    </w:rPr>
  </w:style>
  <w:style w:type="character" w:customStyle="1" w:styleId="share-count">
    <w:name w:val="share-count"/>
    <w:basedOn w:val="DefaultParagraphFont"/>
    <w:rsid w:val="00DA0D4F"/>
  </w:style>
  <w:style w:type="paragraph" w:customStyle="1" w:styleId="textbody">
    <w:name w:val="text_body"/>
    <w:basedOn w:val="Normal"/>
    <w:rsid w:val="00DA0D4F"/>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extchapterhead">
    <w:name w:val="text_chapterhead"/>
    <w:basedOn w:val="Normal"/>
    <w:rsid w:val="00DA0D4F"/>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extendnote">
    <w:name w:val="text_endnote"/>
    <w:basedOn w:val="Normal"/>
    <w:rsid w:val="00DA0D4F"/>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BalloonText">
    <w:name w:val="Balloon Text"/>
    <w:basedOn w:val="Normal"/>
    <w:link w:val="BalloonTextChar"/>
    <w:uiPriority w:val="99"/>
    <w:semiHidden/>
    <w:unhideWhenUsed/>
    <w:rsid w:val="00DA0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D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A0D4F"/>
    <w:pPr>
      <w:spacing w:before="100" w:beforeAutospacing="1" w:after="100" w:afterAutospacing="1" w:line="240" w:lineRule="auto"/>
      <w:outlineLvl w:val="0"/>
    </w:pPr>
    <w:rPr>
      <w:rFonts w:ascii="Times New Roman" w:eastAsia="Times New Roman" w:hAnsi="Times New Roman" w:cs="Times New Roman"/>
      <w:b/>
      <w:bCs/>
      <w:kern w:val="36"/>
      <w:sz w:val="48"/>
      <w:szCs w:val="48"/>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D4F"/>
    <w:rPr>
      <w:rFonts w:ascii="Times New Roman" w:eastAsia="Times New Roman" w:hAnsi="Times New Roman" w:cs="Times New Roman"/>
      <w:b/>
      <w:bCs/>
      <w:kern w:val="36"/>
      <w:sz w:val="48"/>
      <w:szCs w:val="48"/>
      <w:lang w:bidi="he-IL"/>
    </w:rPr>
  </w:style>
  <w:style w:type="character" w:styleId="Strong">
    <w:name w:val="Strong"/>
    <w:basedOn w:val="DefaultParagraphFont"/>
    <w:uiPriority w:val="22"/>
    <w:qFormat/>
    <w:rsid w:val="00DA0D4F"/>
    <w:rPr>
      <w:b/>
      <w:bCs/>
    </w:rPr>
  </w:style>
  <w:style w:type="character" w:customStyle="1" w:styleId="apple-converted-space">
    <w:name w:val="apple-converted-space"/>
    <w:basedOn w:val="DefaultParagraphFont"/>
    <w:rsid w:val="00DA0D4F"/>
  </w:style>
  <w:style w:type="character" w:styleId="Hyperlink">
    <w:name w:val="Hyperlink"/>
    <w:basedOn w:val="DefaultParagraphFont"/>
    <w:uiPriority w:val="99"/>
    <w:semiHidden/>
    <w:unhideWhenUsed/>
    <w:rsid w:val="00DA0D4F"/>
    <w:rPr>
      <w:color w:val="0000FF"/>
      <w:u w:val="single"/>
    </w:rPr>
  </w:style>
  <w:style w:type="character" w:customStyle="1" w:styleId="share-count">
    <w:name w:val="share-count"/>
    <w:basedOn w:val="DefaultParagraphFont"/>
    <w:rsid w:val="00DA0D4F"/>
  </w:style>
  <w:style w:type="paragraph" w:customStyle="1" w:styleId="textbody">
    <w:name w:val="text_body"/>
    <w:basedOn w:val="Normal"/>
    <w:rsid w:val="00DA0D4F"/>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extchapterhead">
    <w:name w:val="text_chapterhead"/>
    <w:basedOn w:val="Normal"/>
    <w:rsid w:val="00DA0D4F"/>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extendnote">
    <w:name w:val="text_endnote"/>
    <w:basedOn w:val="Normal"/>
    <w:rsid w:val="00DA0D4F"/>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BalloonText">
    <w:name w:val="Balloon Text"/>
    <w:basedOn w:val="Normal"/>
    <w:link w:val="BalloonTextChar"/>
    <w:uiPriority w:val="99"/>
    <w:semiHidden/>
    <w:unhideWhenUsed/>
    <w:rsid w:val="00DA0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D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961753">
      <w:bodyDiv w:val="1"/>
      <w:marLeft w:val="0"/>
      <w:marRight w:val="0"/>
      <w:marTop w:val="0"/>
      <w:marBottom w:val="0"/>
      <w:divBdr>
        <w:top w:val="none" w:sz="0" w:space="0" w:color="auto"/>
        <w:left w:val="none" w:sz="0" w:space="0" w:color="auto"/>
        <w:bottom w:val="none" w:sz="0" w:space="0" w:color="auto"/>
        <w:right w:val="none" w:sz="0" w:space="0" w:color="auto"/>
      </w:divBdr>
      <w:divsChild>
        <w:div w:id="22442128">
          <w:marLeft w:val="0"/>
          <w:marRight w:val="0"/>
          <w:marTop w:val="45"/>
          <w:marBottom w:val="0"/>
          <w:divBdr>
            <w:top w:val="none" w:sz="0" w:space="0" w:color="auto"/>
            <w:left w:val="none" w:sz="0" w:space="0" w:color="auto"/>
            <w:bottom w:val="none" w:sz="0" w:space="0" w:color="auto"/>
            <w:right w:val="none" w:sz="0" w:space="0" w:color="auto"/>
          </w:divBdr>
        </w:div>
        <w:div w:id="1780105377">
          <w:marLeft w:val="0"/>
          <w:marRight w:val="0"/>
          <w:marTop w:val="120"/>
          <w:marBottom w:val="0"/>
          <w:divBdr>
            <w:top w:val="none" w:sz="0" w:space="0" w:color="auto"/>
            <w:left w:val="none" w:sz="0" w:space="0" w:color="auto"/>
            <w:bottom w:val="none" w:sz="0" w:space="0" w:color="auto"/>
            <w:right w:val="none" w:sz="0" w:space="0" w:color="auto"/>
          </w:divBdr>
          <w:divsChild>
            <w:div w:id="1774278244">
              <w:marLeft w:val="0"/>
              <w:marRight w:val="240"/>
              <w:marTop w:val="180"/>
              <w:marBottom w:val="0"/>
              <w:divBdr>
                <w:top w:val="none" w:sz="0" w:space="0" w:color="auto"/>
                <w:left w:val="none" w:sz="0" w:space="0" w:color="auto"/>
                <w:bottom w:val="none" w:sz="0" w:space="0" w:color="auto"/>
                <w:right w:val="single" w:sz="6" w:space="12" w:color="D3D3D3"/>
              </w:divBdr>
            </w:div>
            <w:div w:id="1583955531">
              <w:marLeft w:val="0"/>
              <w:marRight w:val="0"/>
              <w:marTop w:val="180"/>
              <w:marBottom w:val="0"/>
              <w:divBdr>
                <w:top w:val="none" w:sz="0" w:space="0" w:color="auto"/>
                <w:left w:val="none" w:sz="0" w:space="0" w:color="auto"/>
                <w:bottom w:val="none" w:sz="0" w:space="0" w:color="auto"/>
                <w:right w:val="none" w:sz="0" w:space="0" w:color="auto"/>
              </w:divBdr>
            </w:div>
          </w:divsChild>
        </w:div>
        <w:div w:id="88160581">
          <w:marLeft w:val="0"/>
          <w:marRight w:val="0"/>
          <w:marTop w:val="0"/>
          <w:marBottom w:val="0"/>
          <w:divBdr>
            <w:top w:val="none" w:sz="0" w:space="0" w:color="auto"/>
            <w:left w:val="none" w:sz="0" w:space="0" w:color="auto"/>
            <w:bottom w:val="none" w:sz="0" w:space="0" w:color="auto"/>
            <w:right w:val="none" w:sz="0" w:space="0" w:color="auto"/>
          </w:divBdr>
          <w:divsChild>
            <w:div w:id="1147282725">
              <w:marLeft w:val="0"/>
              <w:marRight w:val="0"/>
              <w:marTop w:val="0"/>
              <w:marBottom w:val="0"/>
              <w:divBdr>
                <w:top w:val="none" w:sz="0" w:space="0" w:color="auto"/>
                <w:left w:val="none" w:sz="0" w:space="0" w:color="auto"/>
                <w:bottom w:val="none" w:sz="0" w:space="0" w:color="auto"/>
                <w:right w:val="none" w:sz="0" w:space="0" w:color="auto"/>
              </w:divBdr>
            </w:div>
          </w:divsChild>
        </w:div>
        <w:div w:id="241646395">
          <w:marLeft w:val="0"/>
          <w:marRight w:val="0"/>
          <w:marTop w:val="0"/>
          <w:marBottom w:val="0"/>
          <w:divBdr>
            <w:top w:val="none" w:sz="0" w:space="0" w:color="auto"/>
            <w:left w:val="none" w:sz="0" w:space="0" w:color="auto"/>
            <w:bottom w:val="none" w:sz="0" w:space="0" w:color="auto"/>
            <w:right w:val="none" w:sz="0" w:space="0" w:color="auto"/>
          </w:divBdr>
          <w:divsChild>
            <w:div w:id="387845174">
              <w:marLeft w:val="0"/>
              <w:marRight w:val="0"/>
              <w:marTop w:val="225"/>
              <w:marBottom w:val="0"/>
              <w:divBdr>
                <w:top w:val="none" w:sz="0" w:space="0" w:color="auto"/>
                <w:left w:val="none" w:sz="0" w:space="0" w:color="auto"/>
                <w:bottom w:val="none" w:sz="0" w:space="0" w:color="auto"/>
                <w:right w:val="none" w:sz="0" w:space="0" w:color="auto"/>
              </w:divBdr>
            </w:div>
          </w:divsChild>
        </w:div>
        <w:div w:id="1925917894">
          <w:marLeft w:val="0"/>
          <w:marRight w:val="0"/>
          <w:marTop w:val="0"/>
          <w:marBottom w:val="0"/>
          <w:divBdr>
            <w:top w:val="none" w:sz="0" w:space="0" w:color="auto"/>
            <w:left w:val="none" w:sz="0" w:space="0" w:color="auto"/>
            <w:bottom w:val="none" w:sz="0" w:space="0" w:color="auto"/>
            <w:right w:val="none" w:sz="0" w:space="0" w:color="auto"/>
          </w:divBdr>
          <w:divsChild>
            <w:div w:id="643313280">
              <w:marLeft w:val="0"/>
              <w:marRight w:val="0"/>
              <w:marTop w:val="225"/>
              <w:marBottom w:val="0"/>
              <w:divBdr>
                <w:top w:val="none" w:sz="0" w:space="0" w:color="auto"/>
                <w:left w:val="none" w:sz="0" w:space="0" w:color="auto"/>
                <w:bottom w:val="none" w:sz="0" w:space="0" w:color="auto"/>
                <w:right w:val="none" w:sz="0" w:space="0" w:color="auto"/>
              </w:divBdr>
            </w:div>
          </w:divsChild>
        </w:div>
        <w:div w:id="842083991">
          <w:marLeft w:val="0"/>
          <w:marRight w:val="0"/>
          <w:marTop w:val="0"/>
          <w:marBottom w:val="0"/>
          <w:divBdr>
            <w:top w:val="none" w:sz="0" w:space="0" w:color="auto"/>
            <w:left w:val="none" w:sz="0" w:space="0" w:color="auto"/>
            <w:bottom w:val="none" w:sz="0" w:space="0" w:color="auto"/>
            <w:right w:val="none" w:sz="0" w:space="0" w:color="auto"/>
          </w:divBdr>
        </w:div>
        <w:div w:id="1040587310">
          <w:marLeft w:val="0"/>
          <w:marRight w:val="0"/>
          <w:marTop w:val="0"/>
          <w:marBottom w:val="0"/>
          <w:divBdr>
            <w:top w:val="none" w:sz="0" w:space="0" w:color="auto"/>
            <w:left w:val="none" w:sz="0" w:space="0" w:color="auto"/>
            <w:bottom w:val="none" w:sz="0" w:space="0" w:color="auto"/>
            <w:right w:val="none" w:sz="0" w:space="0" w:color="auto"/>
          </w:divBdr>
        </w:div>
        <w:div w:id="1079405552">
          <w:marLeft w:val="0"/>
          <w:marRight w:val="0"/>
          <w:marTop w:val="0"/>
          <w:marBottom w:val="0"/>
          <w:divBdr>
            <w:top w:val="none" w:sz="0" w:space="0" w:color="auto"/>
            <w:left w:val="none" w:sz="0" w:space="0" w:color="auto"/>
            <w:bottom w:val="none" w:sz="0" w:space="0" w:color="auto"/>
            <w:right w:val="none" w:sz="0" w:space="0" w:color="auto"/>
          </w:divBdr>
          <w:divsChild>
            <w:div w:id="2133595643">
              <w:marLeft w:val="0"/>
              <w:marRight w:val="0"/>
              <w:marTop w:val="225"/>
              <w:marBottom w:val="0"/>
              <w:divBdr>
                <w:top w:val="none" w:sz="0" w:space="0" w:color="auto"/>
                <w:left w:val="none" w:sz="0" w:space="0" w:color="auto"/>
                <w:bottom w:val="none" w:sz="0" w:space="0" w:color="auto"/>
                <w:right w:val="none" w:sz="0" w:space="0" w:color="auto"/>
              </w:divBdr>
            </w:div>
          </w:divsChild>
        </w:div>
        <w:div w:id="793601196">
          <w:marLeft w:val="0"/>
          <w:marRight w:val="0"/>
          <w:marTop w:val="0"/>
          <w:marBottom w:val="0"/>
          <w:divBdr>
            <w:top w:val="none" w:sz="0" w:space="0" w:color="auto"/>
            <w:left w:val="none" w:sz="0" w:space="0" w:color="auto"/>
            <w:bottom w:val="none" w:sz="0" w:space="0" w:color="auto"/>
            <w:right w:val="none" w:sz="0" w:space="0" w:color="auto"/>
          </w:divBdr>
          <w:divsChild>
            <w:div w:id="108475013">
              <w:marLeft w:val="0"/>
              <w:marRight w:val="0"/>
              <w:marTop w:val="225"/>
              <w:marBottom w:val="0"/>
              <w:divBdr>
                <w:top w:val="none" w:sz="0" w:space="0" w:color="auto"/>
                <w:left w:val="none" w:sz="0" w:space="0" w:color="auto"/>
                <w:bottom w:val="none" w:sz="0" w:space="0" w:color="auto"/>
                <w:right w:val="none" w:sz="0" w:space="0" w:color="auto"/>
              </w:divBdr>
            </w:div>
          </w:divsChild>
        </w:div>
        <w:div w:id="463428654">
          <w:marLeft w:val="0"/>
          <w:marRight w:val="0"/>
          <w:marTop w:val="0"/>
          <w:marBottom w:val="0"/>
          <w:divBdr>
            <w:top w:val="none" w:sz="0" w:space="0" w:color="auto"/>
            <w:left w:val="none" w:sz="0" w:space="0" w:color="auto"/>
            <w:bottom w:val="none" w:sz="0" w:space="0" w:color="auto"/>
            <w:right w:val="none" w:sz="0" w:space="0" w:color="auto"/>
          </w:divBdr>
          <w:divsChild>
            <w:div w:id="1374496601">
              <w:marLeft w:val="0"/>
              <w:marRight w:val="0"/>
              <w:marTop w:val="225"/>
              <w:marBottom w:val="0"/>
              <w:divBdr>
                <w:top w:val="none" w:sz="0" w:space="0" w:color="auto"/>
                <w:left w:val="none" w:sz="0" w:space="0" w:color="auto"/>
                <w:bottom w:val="none" w:sz="0" w:space="0" w:color="auto"/>
                <w:right w:val="none" w:sz="0" w:space="0" w:color="auto"/>
              </w:divBdr>
            </w:div>
          </w:divsChild>
        </w:div>
        <w:div w:id="1654261536">
          <w:marLeft w:val="0"/>
          <w:marRight w:val="0"/>
          <w:marTop w:val="0"/>
          <w:marBottom w:val="210"/>
          <w:divBdr>
            <w:top w:val="none" w:sz="0" w:space="0" w:color="auto"/>
            <w:left w:val="none" w:sz="0" w:space="0" w:color="auto"/>
            <w:bottom w:val="none" w:sz="0" w:space="0" w:color="auto"/>
            <w:right w:val="none" w:sz="0" w:space="0" w:color="auto"/>
          </w:divBdr>
          <w:divsChild>
            <w:div w:id="523984228">
              <w:marLeft w:val="0"/>
              <w:marRight w:val="0"/>
              <w:marTop w:val="0"/>
              <w:marBottom w:val="0"/>
              <w:divBdr>
                <w:top w:val="none" w:sz="0" w:space="0" w:color="auto"/>
                <w:left w:val="none" w:sz="0" w:space="0" w:color="auto"/>
                <w:bottom w:val="none" w:sz="0" w:space="0" w:color="auto"/>
                <w:right w:val="none" w:sz="0" w:space="0" w:color="auto"/>
              </w:divBdr>
              <w:divsChild>
                <w:div w:id="1559244644">
                  <w:marLeft w:val="0"/>
                  <w:marRight w:val="0"/>
                  <w:marTop w:val="0"/>
                  <w:marBottom w:val="0"/>
                  <w:divBdr>
                    <w:top w:val="none" w:sz="0" w:space="0" w:color="auto"/>
                    <w:left w:val="none" w:sz="0" w:space="0" w:color="auto"/>
                    <w:bottom w:val="none" w:sz="0" w:space="0" w:color="auto"/>
                    <w:right w:val="none" w:sz="0" w:space="0" w:color="auto"/>
                  </w:divBdr>
                  <w:divsChild>
                    <w:div w:id="45502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media.startribune.com/images/Zion.JPG" TargetMode="External"/><Relationship Id="rId5" Type="http://schemas.openxmlformats.org/officeDocument/2006/relationships/hyperlink" Target="http://www.startribune.com/jean-hopfensperger/1064507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Jrryjude</dc:creator>
  <cp:lastModifiedBy>Jrryjude</cp:lastModifiedBy>
  <cp:revision>2</cp:revision>
  <dcterms:created xsi:type="dcterms:W3CDTF">2017-05-16T01:16:00Z</dcterms:created>
  <dcterms:modified xsi:type="dcterms:W3CDTF">2017-05-16T01:16:00Z</dcterms:modified>
</cp:coreProperties>
</file>